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72" w:rsidRDefault="005A4772" w:rsidP="005A4772">
      <w:pPr>
        <w:pStyle w:val="NoSpacing"/>
        <w:rPr>
          <w:rFonts w:ascii="Californian FB" w:hAnsi="Californian FB"/>
          <w:sz w:val="32"/>
          <w:szCs w:val="32"/>
        </w:rPr>
      </w:pPr>
      <w:r w:rsidRPr="005A4772">
        <w:rPr>
          <w:rFonts w:ascii="Californian FB" w:hAnsi="Californian FB"/>
          <w:sz w:val="32"/>
          <w:szCs w:val="32"/>
        </w:rPr>
        <w:t xml:space="preserve">                              </w:t>
      </w:r>
      <w:r>
        <w:rPr>
          <w:rFonts w:ascii="Californian FB" w:hAnsi="Californian FB"/>
          <w:sz w:val="32"/>
          <w:szCs w:val="32"/>
        </w:rPr>
        <w:t xml:space="preserve">    </w:t>
      </w:r>
      <w:r w:rsidR="001E12C9">
        <w:rPr>
          <w:rFonts w:ascii="Californian FB" w:hAnsi="Californian FB"/>
          <w:sz w:val="32"/>
          <w:szCs w:val="32"/>
        </w:rPr>
        <w:t xml:space="preserve">  </w:t>
      </w:r>
      <w:r>
        <w:rPr>
          <w:rFonts w:ascii="Californian FB" w:hAnsi="Californian FB"/>
          <w:sz w:val="32"/>
          <w:szCs w:val="32"/>
        </w:rPr>
        <w:t xml:space="preserve"> </w:t>
      </w:r>
      <w:r w:rsidRPr="005A4772">
        <w:rPr>
          <w:rFonts w:ascii="Californian FB" w:hAnsi="Californian FB"/>
          <w:sz w:val="32"/>
          <w:szCs w:val="32"/>
        </w:rPr>
        <w:t xml:space="preserve"> Consumer Satisfaction Survey</w:t>
      </w:r>
    </w:p>
    <w:p w:rsidR="005A4772" w:rsidRDefault="005A4772" w:rsidP="005A4772">
      <w:pPr>
        <w:pStyle w:val="NoSpacing"/>
        <w:rPr>
          <w:rFonts w:ascii="Californian FB" w:hAnsi="Californian FB"/>
          <w:sz w:val="32"/>
          <w:szCs w:val="32"/>
        </w:rPr>
      </w:pPr>
    </w:p>
    <w:p w:rsidR="005A4772" w:rsidRDefault="005A4772" w:rsidP="005A4772">
      <w:pPr>
        <w:pStyle w:val="NoSpacing"/>
        <w:rPr>
          <w:rFonts w:ascii="Californian FB" w:hAnsi="Californian FB"/>
          <w:sz w:val="28"/>
          <w:szCs w:val="28"/>
        </w:rPr>
      </w:pPr>
      <w:r w:rsidRPr="00422829">
        <w:rPr>
          <w:rFonts w:ascii="Californian FB" w:hAnsi="Californian FB"/>
          <w:sz w:val="28"/>
          <w:szCs w:val="28"/>
        </w:rPr>
        <w:t xml:space="preserve">This document will be used as a measurement of consumer satisfaction with services received. The information stated here will become part of VLI's assessment of program quality. This survey can be administered in any way which best meets consumers ability to respond to the following questions; depending on level of communication, interviewer </w:t>
      </w:r>
      <w:r w:rsidR="00422829" w:rsidRPr="00422829">
        <w:rPr>
          <w:rFonts w:ascii="Californian FB" w:hAnsi="Californian FB"/>
          <w:sz w:val="28"/>
          <w:szCs w:val="28"/>
        </w:rPr>
        <w:t>may assist consumer in completing the checklist, narrative or a combination of both in order to obtain the most accurate assessment of services provided from the consumers perspective.</w:t>
      </w:r>
    </w:p>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88"/>
        <w:gridCol w:w="4788"/>
      </w:tblGrid>
      <w:tr w:rsidR="00422829" w:rsidTr="00422829">
        <w:tc>
          <w:tcPr>
            <w:tcW w:w="4788" w:type="dxa"/>
          </w:tcPr>
          <w:p w:rsidR="00422829" w:rsidRDefault="00422829" w:rsidP="005A4772">
            <w:pPr>
              <w:pStyle w:val="NoSpacing"/>
              <w:rPr>
                <w:rFonts w:ascii="Californian FB" w:hAnsi="Californian FB"/>
                <w:sz w:val="28"/>
                <w:szCs w:val="28"/>
              </w:rPr>
            </w:pPr>
            <w:r>
              <w:rPr>
                <w:rFonts w:ascii="Californian FB" w:hAnsi="Californian FB"/>
                <w:sz w:val="28"/>
                <w:szCs w:val="28"/>
              </w:rPr>
              <w:t>Consumer Name:</w:t>
            </w:r>
          </w:p>
        </w:tc>
        <w:tc>
          <w:tcPr>
            <w:tcW w:w="4788" w:type="dxa"/>
          </w:tcPr>
          <w:p w:rsidR="00422829" w:rsidRDefault="00422829" w:rsidP="005A4772">
            <w:pPr>
              <w:pStyle w:val="NoSpacing"/>
              <w:rPr>
                <w:rFonts w:ascii="Californian FB" w:hAnsi="Californian FB"/>
                <w:sz w:val="28"/>
                <w:szCs w:val="28"/>
              </w:rPr>
            </w:pPr>
            <w:r>
              <w:rPr>
                <w:rFonts w:ascii="Californian FB" w:hAnsi="Californian FB"/>
                <w:sz w:val="28"/>
                <w:szCs w:val="28"/>
              </w:rPr>
              <w:t>Interviewer:</w:t>
            </w:r>
          </w:p>
        </w:tc>
      </w:tr>
      <w:tr w:rsidR="00422829" w:rsidTr="00422829">
        <w:tc>
          <w:tcPr>
            <w:tcW w:w="4788" w:type="dxa"/>
          </w:tcPr>
          <w:p w:rsidR="00422829" w:rsidRDefault="00422829" w:rsidP="005A4772">
            <w:pPr>
              <w:pStyle w:val="NoSpacing"/>
              <w:rPr>
                <w:rFonts w:ascii="Californian FB" w:hAnsi="Californian FB"/>
                <w:sz w:val="28"/>
                <w:szCs w:val="28"/>
              </w:rPr>
            </w:pPr>
            <w:r>
              <w:rPr>
                <w:rFonts w:ascii="Californian FB" w:hAnsi="Californian FB"/>
                <w:sz w:val="28"/>
                <w:szCs w:val="28"/>
              </w:rPr>
              <w:t>Program Component:</w:t>
            </w:r>
          </w:p>
        </w:tc>
        <w:tc>
          <w:tcPr>
            <w:tcW w:w="4788" w:type="dxa"/>
          </w:tcPr>
          <w:p w:rsidR="00422829" w:rsidRDefault="00422829" w:rsidP="005A4772">
            <w:pPr>
              <w:pStyle w:val="NoSpacing"/>
              <w:rPr>
                <w:rFonts w:ascii="Californian FB" w:hAnsi="Californian FB"/>
                <w:sz w:val="28"/>
                <w:szCs w:val="28"/>
              </w:rPr>
            </w:pPr>
            <w:r>
              <w:rPr>
                <w:rFonts w:ascii="Californian FB" w:hAnsi="Californian FB"/>
                <w:sz w:val="28"/>
                <w:szCs w:val="28"/>
              </w:rPr>
              <w:t>Date:</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422829">
        <w:tc>
          <w:tcPr>
            <w:tcW w:w="9576" w:type="dxa"/>
            <w:gridSpan w:val="2"/>
          </w:tcPr>
          <w:p w:rsidR="00422829" w:rsidRDefault="00422829" w:rsidP="005A4772">
            <w:pPr>
              <w:pStyle w:val="NoSpacing"/>
              <w:rPr>
                <w:rFonts w:ascii="Californian FB" w:hAnsi="Californian FB"/>
                <w:sz w:val="28"/>
                <w:szCs w:val="28"/>
              </w:rPr>
            </w:pPr>
            <w:r>
              <w:rPr>
                <w:rFonts w:ascii="Californian FB" w:hAnsi="Californian FB"/>
                <w:sz w:val="28"/>
                <w:szCs w:val="28"/>
              </w:rPr>
              <w:t>1. Do you like your jobsite?</w:t>
            </w:r>
          </w:p>
        </w:tc>
      </w:tr>
      <w:tr w:rsidR="00422829" w:rsidTr="00422829">
        <w:tc>
          <w:tcPr>
            <w:tcW w:w="4772" w:type="dxa"/>
          </w:tcPr>
          <w:p w:rsidR="00422829" w:rsidRDefault="00422829" w:rsidP="005A4772">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422829">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2. Do you understand your goals?</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3. Does your supervisor/job coach and case manager treat you good?</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4. Do you get to do jobs you want?</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5. Do you feel safe at your job?</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6. Do you think you are learning how to do your job?</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7. Is there anything you would like to change about your job?</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4772"/>
        <w:gridCol w:w="4804"/>
      </w:tblGrid>
      <w:tr w:rsidR="00422829" w:rsidTr="009134AA">
        <w:tc>
          <w:tcPr>
            <w:tcW w:w="9576" w:type="dxa"/>
            <w:gridSpan w:val="2"/>
          </w:tcPr>
          <w:p w:rsidR="00422829" w:rsidRDefault="00422829" w:rsidP="009134AA">
            <w:pPr>
              <w:pStyle w:val="NoSpacing"/>
              <w:rPr>
                <w:rFonts w:ascii="Californian FB" w:hAnsi="Californian FB"/>
                <w:sz w:val="28"/>
                <w:szCs w:val="28"/>
              </w:rPr>
            </w:pPr>
            <w:r>
              <w:rPr>
                <w:rFonts w:ascii="Californian FB" w:hAnsi="Californian FB"/>
                <w:sz w:val="28"/>
                <w:szCs w:val="28"/>
              </w:rPr>
              <w:t>8. Do you know who else you can talk to in the office if you need help?</w:t>
            </w:r>
          </w:p>
        </w:tc>
      </w:tr>
      <w:tr w:rsidR="00422829" w:rsidTr="009134AA">
        <w:tc>
          <w:tcPr>
            <w:tcW w:w="4772"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YES</w:t>
            </w:r>
          </w:p>
        </w:tc>
        <w:tc>
          <w:tcPr>
            <w:tcW w:w="4804" w:type="dxa"/>
          </w:tcPr>
          <w:p w:rsidR="00422829" w:rsidRDefault="00422829" w:rsidP="009134AA">
            <w:pPr>
              <w:pStyle w:val="NoSpacing"/>
              <w:rPr>
                <w:rFonts w:ascii="Californian FB" w:hAnsi="Californian FB"/>
                <w:sz w:val="28"/>
                <w:szCs w:val="28"/>
              </w:rPr>
            </w:pPr>
            <w:r>
              <w:rPr>
                <w:rFonts w:ascii="Californian FB" w:hAnsi="Californian FB"/>
                <w:sz w:val="28"/>
                <w:szCs w:val="28"/>
              </w:rPr>
              <w:t xml:space="preserve">                                NO</w:t>
            </w:r>
          </w:p>
        </w:tc>
      </w:tr>
    </w:tbl>
    <w:p w:rsidR="00422829" w:rsidRDefault="00422829" w:rsidP="005A4772">
      <w:pPr>
        <w:pStyle w:val="NoSpacing"/>
        <w:rPr>
          <w:rFonts w:ascii="Californian FB" w:hAnsi="Californian FB"/>
          <w:sz w:val="28"/>
          <w:szCs w:val="28"/>
        </w:rPr>
      </w:pPr>
    </w:p>
    <w:p w:rsidR="00422829" w:rsidRDefault="00422829" w:rsidP="005A4772">
      <w:pPr>
        <w:pStyle w:val="NoSpacing"/>
        <w:rPr>
          <w:rFonts w:ascii="Californian FB" w:hAnsi="Californian FB"/>
          <w:sz w:val="28"/>
          <w:szCs w:val="28"/>
        </w:rPr>
      </w:pPr>
    </w:p>
    <w:tbl>
      <w:tblPr>
        <w:tblStyle w:val="TableGrid"/>
        <w:tblW w:w="0" w:type="auto"/>
        <w:tblLook w:val="04A0" w:firstRow="1" w:lastRow="0" w:firstColumn="1" w:lastColumn="0" w:noHBand="0" w:noVBand="1"/>
      </w:tblPr>
      <w:tblGrid>
        <w:gridCol w:w="9576"/>
      </w:tblGrid>
      <w:tr w:rsidR="00422829" w:rsidTr="00422829">
        <w:tc>
          <w:tcPr>
            <w:tcW w:w="9576" w:type="dxa"/>
          </w:tcPr>
          <w:p w:rsidR="00422829" w:rsidRDefault="00422829" w:rsidP="005A4772">
            <w:pPr>
              <w:pStyle w:val="NoSpacing"/>
              <w:rPr>
                <w:rFonts w:ascii="Californian FB" w:hAnsi="Californian FB"/>
                <w:sz w:val="28"/>
                <w:szCs w:val="28"/>
              </w:rPr>
            </w:pPr>
            <w:r>
              <w:rPr>
                <w:rFonts w:ascii="Californian FB" w:hAnsi="Californian FB"/>
                <w:sz w:val="28"/>
                <w:szCs w:val="28"/>
              </w:rPr>
              <w:t>9. Do you want to tell us anything else?</w:t>
            </w:r>
          </w:p>
        </w:tc>
      </w:tr>
      <w:tr w:rsidR="00422829" w:rsidTr="00422829">
        <w:tc>
          <w:tcPr>
            <w:tcW w:w="9576" w:type="dxa"/>
          </w:tcPr>
          <w:p w:rsidR="00422829" w:rsidRDefault="00422829" w:rsidP="005A4772">
            <w:pPr>
              <w:pStyle w:val="NoSpacing"/>
              <w:rPr>
                <w:rFonts w:ascii="Californian FB" w:hAnsi="Californian FB"/>
                <w:sz w:val="28"/>
                <w:szCs w:val="28"/>
              </w:rPr>
            </w:pPr>
          </w:p>
        </w:tc>
      </w:tr>
      <w:tr w:rsidR="00422829" w:rsidTr="00422829">
        <w:tc>
          <w:tcPr>
            <w:tcW w:w="9576" w:type="dxa"/>
          </w:tcPr>
          <w:p w:rsidR="00422829" w:rsidRDefault="00422829" w:rsidP="005A4772">
            <w:pPr>
              <w:pStyle w:val="NoSpacing"/>
              <w:rPr>
                <w:rFonts w:ascii="Californian FB" w:hAnsi="Californian FB"/>
                <w:sz w:val="28"/>
                <w:szCs w:val="28"/>
              </w:rPr>
            </w:pPr>
          </w:p>
        </w:tc>
      </w:tr>
      <w:tr w:rsidR="00422829" w:rsidTr="00422829">
        <w:tc>
          <w:tcPr>
            <w:tcW w:w="9576" w:type="dxa"/>
          </w:tcPr>
          <w:p w:rsidR="00422829" w:rsidRDefault="00422829" w:rsidP="005A4772">
            <w:pPr>
              <w:pStyle w:val="NoSpacing"/>
              <w:rPr>
                <w:rFonts w:ascii="Californian FB" w:hAnsi="Californian FB"/>
                <w:sz w:val="28"/>
                <w:szCs w:val="28"/>
              </w:rPr>
            </w:pPr>
          </w:p>
        </w:tc>
      </w:tr>
    </w:tbl>
    <w:p w:rsidR="00422829" w:rsidRDefault="00422829" w:rsidP="005A4772">
      <w:pPr>
        <w:pStyle w:val="NoSpacing"/>
        <w:rPr>
          <w:rFonts w:ascii="Californian FB" w:hAnsi="Californian FB"/>
          <w:sz w:val="28"/>
          <w:szCs w:val="28"/>
        </w:rPr>
      </w:pPr>
    </w:p>
    <w:p w:rsidR="00422829" w:rsidRDefault="00422829" w:rsidP="005A4772">
      <w:pPr>
        <w:pStyle w:val="NoSpacing"/>
        <w:rPr>
          <w:rFonts w:ascii="Californian FB" w:hAnsi="Californian FB"/>
          <w:sz w:val="28"/>
          <w:szCs w:val="28"/>
        </w:rPr>
      </w:pPr>
      <w:r>
        <w:rPr>
          <w:rFonts w:ascii="Californian FB" w:hAnsi="Californian FB"/>
          <w:sz w:val="28"/>
          <w:szCs w:val="28"/>
        </w:rPr>
        <w:t xml:space="preserve">                        For additional information please contact our office at </w:t>
      </w:r>
    </w:p>
    <w:p w:rsidR="00422829" w:rsidRDefault="00422829" w:rsidP="005A4772">
      <w:pPr>
        <w:pStyle w:val="NoSpacing"/>
        <w:rPr>
          <w:rFonts w:ascii="Californian FB" w:hAnsi="Californian FB"/>
          <w:sz w:val="28"/>
          <w:szCs w:val="28"/>
        </w:rPr>
      </w:pPr>
      <w:r>
        <w:rPr>
          <w:rFonts w:ascii="Californian FB" w:hAnsi="Californian FB"/>
          <w:sz w:val="28"/>
          <w:szCs w:val="28"/>
        </w:rPr>
        <w:t xml:space="preserve">                                                          (626) 337-6200</w:t>
      </w:r>
    </w:p>
    <w:p w:rsidR="00422829" w:rsidRDefault="00422829" w:rsidP="005A4772">
      <w:pPr>
        <w:pStyle w:val="NoSpacing"/>
        <w:rPr>
          <w:rFonts w:ascii="Californian FB" w:hAnsi="Californian FB"/>
          <w:sz w:val="28"/>
          <w:szCs w:val="28"/>
        </w:rPr>
      </w:pPr>
      <w:r>
        <w:rPr>
          <w:rFonts w:ascii="Californian FB" w:hAnsi="Californian FB"/>
          <w:sz w:val="28"/>
          <w:szCs w:val="28"/>
        </w:rPr>
        <w:t xml:space="preserve">                                                       Valleylight</w:t>
      </w:r>
      <w:r w:rsidR="00076E2A">
        <w:rPr>
          <w:rFonts w:ascii="Californian FB" w:hAnsi="Californian FB"/>
          <w:sz w:val="28"/>
          <w:szCs w:val="28"/>
        </w:rPr>
        <w:t>ctr</w:t>
      </w:r>
      <w:r>
        <w:rPr>
          <w:rFonts w:ascii="Californian FB" w:hAnsi="Californian FB"/>
          <w:sz w:val="28"/>
          <w:szCs w:val="28"/>
        </w:rPr>
        <w:t>.org</w:t>
      </w:r>
    </w:p>
    <w:p w:rsidR="004D1206" w:rsidRDefault="004D1206" w:rsidP="005A4772">
      <w:pPr>
        <w:pStyle w:val="NoSpacing"/>
        <w:rPr>
          <w:rFonts w:ascii="Californian FB" w:hAnsi="Californian FB"/>
          <w:sz w:val="28"/>
          <w:szCs w:val="28"/>
        </w:rPr>
      </w:pPr>
    </w:p>
    <w:p w:rsidR="004D1206" w:rsidRDefault="004D1206" w:rsidP="005A4772">
      <w:pPr>
        <w:pStyle w:val="NoSpacing"/>
        <w:rPr>
          <w:rFonts w:ascii="Californian FB" w:hAnsi="Californian FB"/>
          <w:sz w:val="28"/>
          <w:szCs w:val="28"/>
        </w:rPr>
      </w:pPr>
    </w:p>
    <w:p w:rsidR="004D1206" w:rsidRDefault="004D1206" w:rsidP="005A4772">
      <w:pPr>
        <w:pStyle w:val="NoSpacing"/>
        <w:rPr>
          <w:rFonts w:ascii="Californian FB" w:hAnsi="Californian FB"/>
          <w:sz w:val="28"/>
          <w:szCs w:val="28"/>
        </w:rPr>
      </w:pPr>
    </w:p>
    <w:p w:rsidR="004D1206" w:rsidRDefault="004D1206" w:rsidP="005A4772">
      <w:pPr>
        <w:pStyle w:val="NoSpacing"/>
        <w:rPr>
          <w:rFonts w:ascii="Californian FB" w:hAnsi="Californian FB"/>
          <w:sz w:val="28"/>
          <w:szCs w:val="28"/>
        </w:rPr>
      </w:pPr>
    </w:p>
    <w:p w:rsidR="004D1206" w:rsidRPr="00422829" w:rsidRDefault="00D74F76" w:rsidP="005A4772">
      <w:pPr>
        <w:pStyle w:val="NoSpacing"/>
        <w:rPr>
          <w:rFonts w:ascii="Californian FB" w:hAnsi="Californian FB"/>
          <w:sz w:val="28"/>
          <w:szCs w:val="28"/>
        </w:rPr>
      </w:pPr>
      <w:r>
        <w:rPr>
          <w:rFonts w:ascii="Californian FB" w:hAnsi="Californian FB"/>
          <w:sz w:val="28"/>
          <w:szCs w:val="28"/>
        </w:rPr>
        <w:t xml:space="preserve">Revised: </w:t>
      </w:r>
      <w:r w:rsidR="00076E2A">
        <w:rPr>
          <w:rFonts w:ascii="Californian FB" w:hAnsi="Californian FB"/>
          <w:sz w:val="28"/>
          <w:szCs w:val="28"/>
        </w:rPr>
        <w:t>11</w:t>
      </w:r>
      <w:bookmarkStart w:id="0" w:name="_GoBack"/>
      <w:bookmarkEnd w:id="0"/>
      <w:r w:rsidR="004D1206">
        <w:rPr>
          <w:rFonts w:ascii="Californian FB" w:hAnsi="Californian FB"/>
          <w:sz w:val="28"/>
          <w:szCs w:val="28"/>
        </w:rPr>
        <w:t>-</w:t>
      </w:r>
      <w:r>
        <w:rPr>
          <w:rFonts w:ascii="Californian FB" w:hAnsi="Californian FB"/>
          <w:sz w:val="28"/>
          <w:szCs w:val="28"/>
        </w:rPr>
        <w:t>2022</w:t>
      </w:r>
    </w:p>
    <w:sectPr w:rsidR="004D1206" w:rsidRPr="00422829" w:rsidSect="007A45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76" w:rsidRDefault="00D74F76" w:rsidP="00D74F76">
      <w:pPr>
        <w:spacing w:after="0" w:line="240" w:lineRule="auto"/>
      </w:pPr>
      <w:r>
        <w:separator/>
      </w:r>
    </w:p>
  </w:endnote>
  <w:endnote w:type="continuationSeparator" w:id="0">
    <w:p w:rsidR="00D74F76" w:rsidRDefault="00D74F76" w:rsidP="00D7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76" w:rsidRDefault="00D74F76" w:rsidP="00D74F76">
      <w:pPr>
        <w:spacing w:after="0" w:line="240" w:lineRule="auto"/>
      </w:pPr>
      <w:r>
        <w:separator/>
      </w:r>
    </w:p>
  </w:footnote>
  <w:footnote w:type="continuationSeparator" w:id="0">
    <w:p w:rsidR="00D74F76" w:rsidRDefault="00D74F76" w:rsidP="00D7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76" w:rsidRDefault="00D74F76" w:rsidP="00D74F76">
    <w:pPr>
      <w:pStyle w:val="Header"/>
      <w:jc w:val="center"/>
    </w:pPr>
    <w:r>
      <w:rPr>
        <w:noProof/>
      </w:rPr>
      <w:drawing>
        <wp:inline distT="0" distB="0" distL="0" distR="0">
          <wp:extent cx="19907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 LOGO.jpg"/>
                  <pic:cNvPicPr/>
                </pic:nvPicPr>
                <pic:blipFill>
                  <a:blip r:embed="rId1">
                    <a:extLst>
                      <a:ext uri="{28A0092B-C50C-407E-A947-70E740481C1C}">
                        <a14:useLocalDpi xmlns:a14="http://schemas.microsoft.com/office/drawing/2010/main" val="0"/>
                      </a:ext>
                    </a:extLst>
                  </a:blip>
                  <a:stretch>
                    <a:fillRect/>
                  </a:stretch>
                </pic:blipFill>
                <pic:spPr>
                  <a:xfrm>
                    <a:off x="0" y="0"/>
                    <a:ext cx="1990725"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wNTM3M7AwNzO3NDdU0lEKTi0uzszPAykwrAUA6+iZ8iwAAAA="/>
  </w:docVars>
  <w:rsids>
    <w:rsidRoot w:val="005A4772"/>
    <w:rsid w:val="00076E2A"/>
    <w:rsid w:val="000975F6"/>
    <w:rsid w:val="001E12C9"/>
    <w:rsid w:val="003C1699"/>
    <w:rsid w:val="00422829"/>
    <w:rsid w:val="00475CC2"/>
    <w:rsid w:val="004D1206"/>
    <w:rsid w:val="005A4772"/>
    <w:rsid w:val="006C6EB6"/>
    <w:rsid w:val="00782B2D"/>
    <w:rsid w:val="007A454B"/>
    <w:rsid w:val="00B5009D"/>
    <w:rsid w:val="00C93786"/>
    <w:rsid w:val="00D7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D7A96"/>
  <w15:docId w15:val="{FD25AAC9-B76C-44E5-B15C-E7FE0519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772"/>
    <w:pPr>
      <w:spacing w:after="0" w:line="240" w:lineRule="auto"/>
    </w:pPr>
  </w:style>
  <w:style w:type="table" w:styleId="TableGrid">
    <w:name w:val="Table Grid"/>
    <w:basedOn w:val="TableNormal"/>
    <w:uiPriority w:val="59"/>
    <w:rsid w:val="0042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76"/>
  </w:style>
  <w:style w:type="paragraph" w:styleId="Footer">
    <w:name w:val="footer"/>
    <w:basedOn w:val="Normal"/>
    <w:link w:val="FooterChar"/>
    <w:uiPriority w:val="99"/>
    <w:unhideWhenUsed/>
    <w:rsid w:val="00D7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mPerez</cp:lastModifiedBy>
  <cp:revision>7</cp:revision>
  <cp:lastPrinted>2022-03-03T19:41:00Z</cp:lastPrinted>
  <dcterms:created xsi:type="dcterms:W3CDTF">2017-03-31T20:51:00Z</dcterms:created>
  <dcterms:modified xsi:type="dcterms:W3CDTF">2023-01-24T17:59:00Z</dcterms:modified>
</cp:coreProperties>
</file>